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8B" w:rsidRPr="009C16E8" w:rsidRDefault="00C92D8B" w:rsidP="00C92D8B">
      <w:pPr>
        <w:spacing w:after="200" w:line="240" w:lineRule="auto"/>
        <w:jc w:val="both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9C16E8">
        <w:rPr>
          <w:rFonts w:ascii="Arial" w:eastAsia="Times New Roman" w:hAnsi="Arial" w:cs="Arial"/>
          <w:b/>
          <w:sz w:val="24"/>
          <w:szCs w:val="24"/>
          <w:lang w:bidi="en-US"/>
        </w:rPr>
        <w:t>PRÍLOHA ZMLUVY O DIELO - ZOZNAM SUBDODÁVATEĽOV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139"/>
        <w:gridCol w:w="2106"/>
        <w:gridCol w:w="4536"/>
        <w:gridCol w:w="1845"/>
      </w:tblGrid>
      <w:tr w:rsidR="00C92D8B" w:rsidRPr="00C92D8B" w:rsidTr="009C16E8">
        <w:trPr>
          <w:trHeight w:val="1084"/>
        </w:trPr>
        <w:tc>
          <w:tcPr>
            <w:tcW w:w="2518" w:type="dxa"/>
          </w:tcPr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</w:p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</w:p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  <w:r w:rsidRPr="004D1A06">
              <w:rPr>
                <w:rFonts w:ascii="Arial" w:eastAsia="Times New Roman" w:hAnsi="Arial" w:cs="Arial"/>
                <w:b/>
                <w:lang w:eastAsia="sk-SK"/>
              </w:rPr>
              <w:t>Názov</w:t>
            </w:r>
          </w:p>
        </w:tc>
        <w:tc>
          <w:tcPr>
            <w:tcW w:w="3139" w:type="dxa"/>
          </w:tcPr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</w:p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</w:p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  <w:r w:rsidRPr="004D1A06">
              <w:rPr>
                <w:rFonts w:ascii="Arial" w:eastAsia="Times New Roman" w:hAnsi="Arial" w:cs="Arial"/>
                <w:b/>
                <w:lang w:eastAsia="sk-SK"/>
              </w:rPr>
              <w:t>Adresa sídla</w:t>
            </w:r>
          </w:p>
        </w:tc>
        <w:tc>
          <w:tcPr>
            <w:tcW w:w="2106" w:type="dxa"/>
            <w:vAlign w:val="center"/>
          </w:tcPr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  <w:r w:rsidRPr="004D1A06">
              <w:rPr>
                <w:rFonts w:ascii="Arial" w:eastAsia="Times New Roman" w:hAnsi="Arial" w:cs="Arial"/>
                <w:b/>
                <w:lang w:eastAsia="sk-SK"/>
              </w:rPr>
              <w:t>IČO (identifikačné</w:t>
            </w:r>
          </w:p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  <w:r w:rsidRPr="004D1A06">
              <w:rPr>
                <w:rFonts w:ascii="Arial" w:eastAsia="Times New Roman" w:hAnsi="Arial" w:cs="Arial"/>
                <w:b/>
                <w:lang w:eastAsia="sk-SK"/>
              </w:rPr>
              <w:t>číslo organizácie)</w:t>
            </w:r>
          </w:p>
        </w:tc>
        <w:tc>
          <w:tcPr>
            <w:tcW w:w="4536" w:type="dxa"/>
          </w:tcPr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</w:p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</w:p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  <w:r w:rsidRPr="004D1A06">
              <w:rPr>
                <w:rFonts w:ascii="Arial" w:eastAsia="Times New Roman" w:hAnsi="Arial" w:cs="Arial"/>
                <w:b/>
                <w:lang w:eastAsia="sk-SK"/>
              </w:rPr>
              <w:t>Predmet plnenia</w:t>
            </w:r>
          </w:p>
        </w:tc>
        <w:tc>
          <w:tcPr>
            <w:tcW w:w="1845" w:type="dxa"/>
          </w:tcPr>
          <w:p w:rsidR="00C92D8B" w:rsidRPr="004D1A06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k-SK"/>
              </w:rPr>
            </w:pPr>
            <w:r w:rsidRPr="004D1A06">
              <w:rPr>
                <w:rFonts w:ascii="Arial" w:eastAsia="Times New Roman" w:hAnsi="Arial" w:cs="Arial"/>
                <w:b/>
                <w:lang w:eastAsia="sk-SK"/>
              </w:rPr>
              <w:t>Percentuálny podiel plnenia z celkovej hodnoty zákazky</w:t>
            </w:r>
          </w:p>
        </w:tc>
      </w:tr>
      <w:tr w:rsidR="00C92D8B" w:rsidRPr="00C92D8B" w:rsidTr="00976F85">
        <w:trPr>
          <w:trHeight w:val="960"/>
        </w:trPr>
        <w:tc>
          <w:tcPr>
            <w:tcW w:w="2518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39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0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53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5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92D8B" w:rsidRPr="00C92D8B" w:rsidTr="00976F85">
        <w:trPr>
          <w:trHeight w:val="977"/>
        </w:trPr>
        <w:tc>
          <w:tcPr>
            <w:tcW w:w="2518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39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0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53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5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92D8B" w:rsidRPr="00C92D8B" w:rsidTr="00976F85">
        <w:tc>
          <w:tcPr>
            <w:tcW w:w="2518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39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0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53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5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92D8B" w:rsidRPr="00C92D8B" w:rsidTr="00976F85">
        <w:tc>
          <w:tcPr>
            <w:tcW w:w="2518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39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0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53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5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C92D8B" w:rsidRPr="00C92D8B" w:rsidTr="00976F85">
        <w:tc>
          <w:tcPr>
            <w:tcW w:w="2518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39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0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4536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5" w:type="dxa"/>
          </w:tcPr>
          <w:p w:rsidR="00C92D8B" w:rsidRPr="00C92D8B" w:rsidRDefault="00C92D8B" w:rsidP="00C92D8B">
            <w:pPr>
              <w:widowControl w:val="0"/>
              <w:tabs>
                <w:tab w:val="left" w:pos="720"/>
                <w:tab w:val="left" w:pos="1584"/>
                <w:tab w:val="left" w:pos="2448"/>
                <w:tab w:val="left" w:pos="3312"/>
                <w:tab w:val="left" w:pos="4176"/>
                <w:tab w:val="left" w:pos="5040"/>
                <w:tab w:val="left" w:pos="5904"/>
                <w:tab w:val="left" w:pos="6768"/>
                <w:tab w:val="left" w:pos="7632"/>
                <w:tab w:val="left" w:pos="8496"/>
                <w:tab w:val="left" w:pos="9360"/>
                <w:tab w:val="left" w:pos="10224"/>
                <w:tab w:val="left" w:pos="11088"/>
                <w:tab w:val="left" w:pos="11952"/>
                <w:tab w:val="left" w:pos="12816"/>
                <w:tab w:val="left" w:pos="13680"/>
                <w:tab w:val="left" w:pos="14544"/>
                <w:tab w:val="left" w:pos="15408"/>
                <w:tab w:val="left" w:pos="16272"/>
                <w:tab w:val="left" w:pos="17136"/>
                <w:tab w:val="left" w:pos="18000"/>
                <w:tab w:val="left" w:pos="188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C92D8B" w:rsidRPr="009C16E8" w:rsidRDefault="00A16A68" w:rsidP="00C92D8B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9C16E8">
        <w:rPr>
          <w:rFonts w:ascii="Arial" w:eastAsia="Times New Roman" w:hAnsi="Arial" w:cs="Arial"/>
          <w:sz w:val="18"/>
          <w:szCs w:val="18"/>
          <w:lang w:eastAsia="sk-SK"/>
        </w:rPr>
        <w:t>*) v prípade väčšieho počtu subdodávateľov tabuľku použiť opakovane</w:t>
      </w:r>
      <w:r w:rsidR="00C92D8B" w:rsidRPr="009C16E8">
        <w:rPr>
          <w:rFonts w:ascii="Arial" w:eastAsia="Times New Roman" w:hAnsi="Arial" w:cs="Arial"/>
          <w:sz w:val="24"/>
          <w:szCs w:val="24"/>
          <w:lang w:eastAsia="sk-SK"/>
        </w:rPr>
        <w:tab/>
      </w:r>
      <w:r w:rsidR="00C92D8B" w:rsidRPr="009C16E8">
        <w:rPr>
          <w:rFonts w:ascii="Arial" w:eastAsia="Times New Roman" w:hAnsi="Arial" w:cs="Arial"/>
          <w:sz w:val="24"/>
          <w:szCs w:val="24"/>
          <w:lang w:eastAsia="sk-SK"/>
        </w:rPr>
        <w:tab/>
        <w:t xml:space="preserve">         </w:t>
      </w:r>
      <w:r w:rsidR="00C92D8B" w:rsidRPr="009C16E8">
        <w:rPr>
          <w:rFonts w:ascii="Arial" w:eastAsia="Times New Roman" w:hAnsi="Arial" w:cs="Arial"/>
          <w:sz w:val="24"/>
          <w:szCs w:val="24"/>
          <w:lang w:eastAsia="sk-SK"/>
        </w:rPr>
        <w:tab/>
      </w:r>
      <w:r w:rsidR="00C92D8B" w:rsidRPr="009C16E8">
        <w:rPr>
          <w:rFonts w:ascii="Arial" w:eastAsia="Times New Roman" w:hAnsi="Arial" w:cs="Arial"/>
          <w:sz w:val="24"/>
          <w:szCs w:val="24"/>
          <w:lang w:eastAsia="sk-SK"/>
        </w:rPr>
        <w:tab/>
      </w:r>
      <w:r w:rsidR="00C92D8B" w:rsidRPr="009C16E8">
        <w:rPr>
          <w:rFonts w:ascii="Arial" w:eastAsia="Times New Roman" w:hAnsi="Arial" w:cs="Arial"/>
          <w:sz w:val="24"/>
          <w:szCs w:val="24"/>
          <w:lang w:eastAsia="sk-SK"/>
        </w:rPr>
        <w:tab/>
        <w:t xml:space="preserve"> </w:t>
      </w:r>
    </w:p>
    <w:p w:rsidR="00306118" w:rsidRDefault="00306118" w:rsidP="003061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bidi="en-US"/>
        </w:rPr>
      </w:pPr>
    </w:p>
    <w:p w:rsidR="00C92D8B" w:rsidRPr="004D1A06" w:rsidRDefault="00C92D8B" w:rsidP="00C92D8B">
      <w:pPr>
        <w:spacing w:after="200" w:line="240" w:lineRule="auto"/>
        <w:jc w:val="both"/>
        <w:rPr>
          <w:rFonts w:ascii="Arial" w:eastAsia="Times New Roman" w:hAnsi="Arial" w:cs="Arial"/>
          <w:b/>
          <w:lang w:bidi="en-US"/>
        </w:rPr>
      </w:pPr>
      <w:r w:rsidRPr="004D1A06">
        <w:rPr>
          <w:rFonts w:ascii="Arial" w:eastAsia="Times New Roman" w:hAnsi="Arial" w:cs="Arial"/>
          <w:b/>
          <w:color w:val="FF0000"/>
          <w:lang w:bidi="en-US"/>
        </w:rPr>
        <w:t>Príloha:</w:t>
      </w:r>
      <w:r w:rsidRPr="004D1A06">
        <w:rPr>
          <w:rFonts w:ascii="Arial" w:eastAsia="Times New Roman" w:hAnsi="Arial" w:cs="Arial"/>
          <w:b/>
          <w:lang w:bidi="en-US"/>
        </w:rPr>
        <w:t xml:space="preserve"> Kópie dokladov oprávnenia uskutočňovať práce, resp. služby vyššie uvedených subdodávateľov (výpis z obchodného resp. živnostenského registra alebo na ich úroveň postavené oprávnenie). Hospodársky subjekt môže preukázať splnenie podmienok v zmysle §152 ods.1 ZOV </w:t>
      </w:r>
      <w:r w:rsidR="002C15A0" w:rsidRPr="004D1A06">
        <w:rPr>
          <w:rFonts w:ascii="Arial" w:eastAsia="Times New Roman" w:hAnsi="Arial" w:cs="Arial"/>
          <w:b/>
          <w:lang w:bidi="en-US"/>
        </w:rPr>
        <w:t xml:space="preserve">odkazom na </w:t>
      </w:r>
      <w:r w:rsidRPr="004D1A06">
        <w:rPr>
          <w:rFonts w:ascii="Arial" w:eastAsia="Times New Roman" w:hAnsi="Arial" w:cs="Arial"/>
          <w:b/>
          <w:lang w:bidi="en-US"/>
        </w:rPr>
        <w:t>zápis do zoznamu hospodárskych subjektov.</w:t>
      </w:r>
    </w:p>
    <w:p w:rsidR="009C16E8" w:rsidRPr="00C92D8B" w:rsidRDefault="00C92D8B" w:rsidP="00C92D8B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92D8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bookmarkStart w:id="0" w:name="_GoBack"/>
      <w:bookmarkEnd w:id="0"/>
    </w:p>
    <w:p w:rsidR="00B101AD" w:rsidRPr="004D1A06" w:rsidRDefault="00C92D8B" w:rsidP="00306118">
      <w:pPr>
        <w:spacing w:after="200" w:line="240" w:lineRule="auto"/>
        <w:jc w:val="both"/>
        <w:rPr>
          <w:rFonts w:ascii="Arial" w:hAnsi="Arial" w:cs="Arial"/>
        </w:rPr>
      </w:pPr>
      <w:r w:rsidRPr="004D1A06">
        <w:rPr>
          <w:rFonts w:ascii="Arial" w:eastAsia="Times New Roman" w:hAnsi="Arial" w:cs="Arial"/>
          <w:lang w:bidi="en-US"/>
        </w:rPr>
        <w:t xml:space="preserve">V ............................................... dňa ...................................                    </w:t>
      </w:r>
      <w:r w:rsidR="004D1A06">
        <w:rPr>
          <w:rFonts w:ascii="Arial" w:eastAsia="Times New Roman" w:hAnsi="Arial" w:cs="Arial"/>
          <w:lang w:bidi="en-US"/>
        </w:rPr>
        <w:t xml:space="preserve">                     </w:t>
      </w:r>
      <w:r w:rsidRPr="004D1A06">
        <w:rPr>
          <w:rFonts w:ascii="Arial" w:eastAsia="Times New Roman" w:hAnsi="Arial" w:cs="Arial"/>
          <w:lang w:bidi="en-US"/>
        </w:rPr>
        <w:t>podpis zhotoviteľa : ............................................................</w:t>
      </w:r>
      <w:r w:rsidR="00306118" w:rsidRPr="004D1A06">
        <w:rPr>
          <w:rFonts w:ascii="Arial" w:hAnsi="Arial" w:cs="Arial"/>
        </w:rPr>
        <w:t xml:space="preserve"> </w:t>
      </w:r>
    </w:p>
    <w:sectPr w:rsidR="00B101AD" w:rsidRPr="004D1A06" w:rsidSect="00D07E83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C86" w:rsidRDefault="00922C86">
      <w:pPr>
        <w:spacing w:after="0" w:line="240" w:lineRule="auto"/>
      </w:pPr>
      <w:r>
        <w:separator/>
      </w:r>
    </w:p>
  </w:endnote>
  <w:endnote w:type="continuationSeparator" w:id="0">
    <w:p w:rsidR="00922C86" w:rsidRDefault="00922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C93" w:rsidRDefault="00C92D8B" w:rsidP="008C749E">
    <w:pPr>
      <w:pStyle w:val="Pta"/>
      <w:pBdr>
        <w:top w:val="thinThickSmallGap" w:sz="24" w:space="1" w:color="622423"/>
      </w:pBdr>
      <w:tabs>
        <w:tab w:val="clear" w:pos="4536"/>
      </w:tabs>
    </w:pPr>
    <w:r w:rsidRPr="005439E6">
      <w:rPr>
        <w:rFonts w:ascii="Times New Roman" w:hAnsi="Times New Roman"/>
        <w:sz w:val="24"/>
        <w:szCs w:val="24"/>
      </w:rPr>
      <w:t>Bánov - rozšírenie kanalizácie II., III., IV. etapa</w:t>
    </w:r>
    <w:r>
      <w:tab/>
      <w:t xml:space="preserve">Strana </w:t>
    </w:r>
    <w:r w:rsidR="00093B2F">
      <w:fldChar w:fldCharType="begin"/>
    </w:r>
    <w:r>
      <w:instrText xml:space="preserve"> PAGE   \* MERGEFORMAT </w:instrText>
    </w:r>
    <w:r w:rsidR="00093B2F">
      <w:fldChar w:fldCharType="separate"/>
    </w:r>
    <w:r w:rsidR="009C16E8">
      <w:rPr>
        <w:noProof/>
      </w:rPr>
      <w:t>2</w:t>
    </w:r>
    <w:r w:rsidR="00093B2F">
      <w:fldChar w:fldCharType="end"/>
    </w:r>
  </w:p>
  <w:p w:rsidR="007F6C93" w:rsidRDefault="004D1A06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151" w:rsidRPr="00C953F2" w:rsidRDefault="00C92D8B" w:rsidP="00DB18FE">
    <w:pPr>
      <w:pStyle w:val="Pta"/>
      <w:pBdr>
        <w:top w:val="thinThickSmallGap" w:sz="24" w:space="1" w:color="622423"/>
      </w:pBdr>
      <w:rPr>
        <w:rFonts w:ascii="Arial" w:eastAsia="Calibri" w:hAnsi="Arial" w:cs="Arial"/>
        <w:color w:val="000000"/>
        <w:sz w:val="18"/>
        <w:szCs w:val="18"/>
      </w:rPr>
    </w:pPr>
    <w:r>
      <w:rPr>
        <w:rFonts w:ascii="Arial" w:eastAsia="Calibri" w:hAnsi="Arial" w:cs="Arial"/>
        <w:color w:val="000000"/>
        <w:sz w:val="18"/>
        <w:szCs w:val="18"/>
      </w:rPr>
      <w:t xml:space="preserve">Zmluva o dielo – zoznam </w:t>
    </w:r>
    <w:r w:rsidRPr="003567DC">
      <w:rPr>
        <w:rFonts w:ascii="Arial" w:eastAsia="Calibri" w:hAnsi="Arial" w:cs="Arial"/>
        <w:color w:val="000000"/>
        <w:sz w:val="18"/>
        <w:szCs w:val="18"/>
      </w:rPr>
      <w:t xml:space="preserve"> </w:t>
    </w:r>
    <w:r>
      <w:rPr>
        <w:rFonts w:ascii="Arial" w:eastAsia="Calibri" w:hAnsi="Arial" w:cs="Arial"/>
        <w:color w:val="000000"/>
        <w:sz w:val="18"/>
        <w:szCs w:val="18"/>
      </w:rPr>
      <w:t>subdodávateľov</w:t>
    </w:r>
    <w:r w:rsidRPr="003567DC">
      <w:rPr>
        <w:rFonts w:ascii="Arial" w:eastAsia="Calibri" w:hAnsi="Arial" w:cs="Arial"/>
        <w:color w:val="000000"/>
        <w:sz w:val="18"/>
        <w:szCs w:val="18"/>
      </w:rPr>
      <w:t xml:space="preserve">     </w:t>
    </w:r>
    <w:r w:rsidRPr="0000516B">
      <w:rPr>
        <w:rFonts w:ascii="Arial" w:eastAsia="Calibri" w:hAnsi="Arial" w:cs="Arial"/>
        <w:color w:val="000000"/>
        <w:sz w:val="18"/>
        <w:szCs w:val="18"/>
      </w:rPr>
      <w:t xml:space="preserve">   </w:t>
    </w:r>
    <w:r w:rsidRPr="006F357A">
      <w:tab/>
    </w:r>
  </w:p>
  <w:p w:rsidR="00DC0151" w:rsidRDefault="004D1A06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C86" w:rsidRDefault="00922C86">
      <w:pPr>
        <w:spacing w:after="0" w:line="240" w:lineRule="auto"/>
      </w:pPr>
      <w:r>
        <w:separator/>
      </w:r>
    </w:p>
  </w:footnote>
  <w:footnote w:type="continuationSeparator" w:id="0">
    <w:p w:rsidR="00922C86" w:rsidRDefault="00922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5E3" w:rsidRDefault="00C92D8B">
    <w:pPr>
      <w:pStyle w:val="Hlavika"/>
    </w:pPr>
    <w:r>
      <w:t>Zmluva o dielo časť "D" Cena diela a platobné podmienky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BC5" w:rsidRPr="00463BC5" w:rsidRDefault="009C16E8" w:rsidP="00463BC5">
    <w:pPr>
      <w:pStyle w:val="Hlavika"/>
      <w:pBdr>
        <w:bottom w:val="thickThinSmallGap" w:sz="24" w:space="1" w:color="622423"/>
      </w:pBdr>
      <w:jc w:val="center"/>
      <w:rPr>
        <w:sz w:val="32"/>
        <w:szCs w:val="32"/>
      </w:rPr>
    </w:pPr>
    <w:r>
      <w:rPr>
        <w:rFonts w:ascii="Arial" w:hAnsi="Arial" w:cs="Arial"/>
        <w:sz w:val="20"/>
        <w:szCs w:val="20"/>
      </w:rPr>
      <w:t>OBNOVA OBJEKTU MLYNA V OBCI BRETKA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D8B"/>
    <w:rsid w:val="00085F5C"/>
    <w:rsid w:val="00093B2F"/>
    <w:rsid w:val="000B0C16"/>
    <w:rsid w:val="001008E3"/>
    <w:rsid w:val="002C15A0"/>
    <w:rsid w:val="00306118"/>
    <w:rsid w:val="004D1A06"/>
    <w:rsid w:val="00554166"/>
    <w:rsid w:val="00922C86"/>
    <w:rsid w:val="009C16E8"/>
    <w:rsid w:val="00A16A68"/>
    <w:rsid w:val="00C92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B0C1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C92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C92D8B"/>
  </w:style>
  <w:style w:type="paragraph" w:styleId="Pta">
    <w:name w:val="footer"/>
    <w:basedOn w:val="Normlny"/>
    <w:link w:val="PtaChar"/>
    <w:uiPriority w:val="99"/>
    <w:semiHidden/>
    <w:unhideWhenUsed/>
    <w:rsid w:val="00C92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C92D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723</Characters>
  <Application>Microsoft Office Word</Application>
  <DocSecurity>0</DocSecurity>
  <Lines>6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Kardos Stefan</dc:creator>
  <cp:keywords/>
  <dc:description/>
  <cp:lastModifiedBy>Windows User</cp:lastModifiedBy>
  <cp:revision>6</cp:revision>
  <dcterms:created xsi:type="dcterms:W3CDTF">2020-03-23T08:31:00Z</dcterms:created>
  <dcterms:modified xsi:type="dcterms:W3CDTF">2020-05-11T13:03:00Z</dcterms:modified>
</cp:coreProperties>
</file>